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8FF"/>
  <w:body>
    <w:p w:rsidR="00961020" w:rsidRDefault="00961020" w:rsidP="00961020">
      <w:pPr>
        <w:rPr>
          <w:sz w:val="22"/>
          <w:szCs w:val="22"/>
        </w:rPr>
      </w:pPr>
    </w:p>
    <w:p w:rsidR="00961020" w:rsidRPr="00F459D7" w:rsidRDefault="004A42C4" w:rsidP="00961020">
      <w:r>
        <w:rPr>
          <w:noProof/>
          <w:lang w:eastAsia="de-D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3265805</wp:posOffset>
            </wp:positionH>
            <wp:positionV relativeFrom="paragraph">
              <wp:posOffset>-146685</wp:posOffset>
            </wp:positionV>
            <wp:extent cx="2628900" cy="1238250"/>
            <wp:effectExtent l="0" t="0" r="0" b="0"/>
            <wp:wrapNone/>
            <wp:docPr id="6" name="Bild 11" descr="BTTV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" descr="BTTV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020">
        <w:t>Hans Fleischmann</w:t>
      </w:r>
    </w:p>
    <w:p w:rsidR="00961020" w:rsidRPr="00F459D7" w:rsidRDefault="00961020" w:rsidP="00961020">
      <w:pPr>
        <w:rPr>
          <w:sz w:val="20"/>
        </w:rPr>
      </w:pPr>
      <w:r>
        <w:rPr>
          <w:sz w:val="20"/>
        </w:rPr>
        <w:t>Fachwart Jugendsport Bayern</w:t>
      </w:r>
      <w:r w:rsidRPr="00F459D7">
        <w:rPr>
          <w:sz w:val="20"/>
        </w:rPr>
        <w:t xml:space="preserve"> </w:t>
      </w:r>
    </w:p>
    <w:p w:rsidR="00961020" w:rsidRDefault="00961020" w:rsidP="00961020">
      <w:pPr>
        <w:rPr>
          <w:b/>
          <w:bCs/>
          <w:sz w:val="6"/>
          <w:szCs w:val="6"/>
        </w:rPr>
      </w:pPr>
    </w:p>
    <w:p w:rsidR="00961020" w:rsidRDefault="00961020" w:rsidP="00961020">
      <w:pPr>
        <w:rPr>
          <w:rFonts w:ascii="CG Times" w:hAnsi="CG Times"/>
          <w:sz w:val="16"/>
          <w:szCs w:val="16"/>
        </w:rPr>
      </w:pPr>
      <w:r w:rsidRPr="008E1A28">
        <w:rPr>
          <w:rFonts w:ascii="CG Times" w:hAnsi="CG Times"/>
          <w:sz w:val="16"/>
          <w:szCs w:val="16"/>
        </w:rPr>
        <w:object w:dxaOrig="180" w:dyaOrig="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8pt" o:ole="">
            <v:imagedata r:id="rId6" o:title=""/>
          </v:shape>
          <o:OLEObject Type="Embed" ProgID="MSPhotoEd.3" ShapeID="_x0000_i1025" DrawAspect="Content" ObjectID="_1616152840" r:id="rId7"/>
        </w:object>
      </w:r>
      <w:r>
        <w:rPr>
          <w:rFonts w:ascii="CG Times" w:hAnsi="CG Times"/>
          <w:sz w:val="16"/>
          <w:szCs w:val="16"/>
        </w:rPr>
        <w:t xml:space="preserve"> Koloniestr. 10, D-92242 Hirschau</w:t>
      </w:r>
    </w:p>
    <w:p w:rsidR="00961020" w:rsidRDefault="004A42C4" w:rsidP="00961020">
      <w:pPr>
        <w:rPr>
          <w:rFonts w:ascii="CG Times" w:hAnsi="CG Times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16510</wp:posOffset>
                </wp:positionV>
                <wp:extent cx="1600200" cy="3429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020" w:rsidRDefault="00961020" w:rsidP="00961020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57.15pt;margin-top:1.3pt;width:12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" filled="f" fillcolor="black" stroked="f" strokeweight=".25pt">
                <v:textbox>
                  <w:txbxContent>
                    <w:p w:rsidR="00961020" w:rsidRDefault="00961020" w:rsidP="00961020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61020" w:rsidRPr="008E1A28">
        <w:rPr>
          <w:rFonts w:ascii="CG Times" w:hAnsi="CG Times"/>
          <w:sz w:val="16"/>
          <w:szCs w:val="16"/>
        </w:rPr>
        <w:object w:dxaOrig="180" w:dyaOrig="210">
          <v:shape id="_x0000_i1026" type="#_x0000_t75" style="width:9pt;height:10.8pt" o:ole="">
            <v:imagedata r:id="rId8" o:title=""/>
          </v:shape>
          <o:OLEObject Type="Embed" ProgID="MSPhotoEd.3" ShapeID="_x0000_i1026" DrawAspect="Content" ObjectID="_1616152841" r:id="rId9"/>
        </w:object>
      </w:r>
      <w:r w:rsidR="00961020">
        <w:rPr>
          <w:rFonts w:ascii="CG Times" w:hAnsi="CG Times"/>
          <w:sz w:val="16"/>
          <w:szCs w:val="16"/>
        </w:rPr>
        <w:t xml:space="preserve"> p: 09622 71457, d: 09621 860-149</w:t>
      </w:r>
    </w:p>
    <w:p w:rsidR="00961020" w:rsidRDefault="00961020" w:rsidP="00961020">
      <w:pPr>
        <w:rPr>
          <w:rFonts w:ascii="CG Times" w:hAnsi="CG Times"/>
          <w:sz w:val="16"/>
          <w:szCs w:val="16"/>
        </w:rPr>
      </w:pPr>
      <w:r>
        <w:rPr>
          <w:rFonts w:ascii="CG Times" w:hAnsi="CG Times"/>
          <w:sz w:val="16"/>
          <w:szCs w:val="16"/>
        </w:rPr>
        <w:t>Mobil: 0152 0156 0511</w:t>
      </w:r>
    </w:p>
    <w:p w:rsidR="00961020" w:rsidRDefault="00961020" w:rsidP="00961020">
      <w:pPr>
        <w:rPr>
          <w:rFonts w:ascii="CG Times" w:hAnsi="CG Times"/>
          <w:sz w:val="16"/>
          <w:szCs w:val="16"/>
        </w:rPr>
      </w:pPr>
      <w:r w:rsidRPr="008E1A28">
        <w:rPr>
          <w:rFonts w:ascii="CG Times" w:hAnsi="CG Times"/>
          <w:sz w:val="16"/>
          <w:szCs w:val="16"/>
        </w:rPr>
        <w:object w:dxaOrig="180" w:dyaOrig="210">
          <v:shape id="_x0000_i1027" type="#_x0000_t75" style="width:9pt;height:10.8pt" o:ole="">
            <v:imagedata r:id="rId10" o:title=""/>
          </v:shape>
          <o:OLEObject Type="Embed" ProgID="MSPhotoEd.3" ShapeID="_x0000_i1027" DrawAspect="Content" ObjectID="_1616152842" r:id="rId11"/>
        </w:object>
      </w:r>
      <w:r>
        <w:rPr>
          <w:rFonts w:ascii="CG Times" w:hAnsi="CG Times"/>
          <w:sz w:val="16"/>
          <w:szCs w:val="16"/>
        </w:rPr>
        <w:t xml:space="preserve"> p: 09622 5909, d: 09621 860-3149</w:t>
      </w:r>
    </w:p>
    <w:p w:rsidR="00961020" w:rsidRDefault="00961020" w:rsidP="00961020">
      <w:pPr>
        <w:rPr>
          <w:rFonts w:ascii="CG Times" w:hAnsi="CG Times"/>
          <w:sz w:val="16"/>
          <w:szCs w:val="16"/>
          <w:lang w:val="it-IT"/>
        </w:rPr>
      </w:pPr>
      <w:r>
        <w:rPr>
          <w:rFonts w:ascii="CG Times" w:hAnsi="CG Times"/>
          <w:sz w:val="16"/>
          <w:szCs w:val="16"/>
        </w:rPr>
        <w:t xml:space="preserve">E-Mail: </w:t>
      </w:r>
      <w:hyperlink r:id="rId12" w:history="1">
        <w:r w:rsidRPr="009C400E">
          <w:rPr>
            <w:rStyle w:val="Hyperlink"/>
            <w:rFonts w:ascii="CG Times" w:hAnsi="CG Times"/>
            <w:sz w:val="16"/>
            <w:szCs w:val="16"/>
          </w:rPr>
          <w:t>johannes.fleischmann@t-online.de</w:t>
        </w:r>
      </w:hyperlink>
    </w:p>
    <w:p w:rsidR="003D7532" w:rsidRDefault="003D7532">
      <w:pPr>
        <w:rPr>
          <w:rFonts w:ascii="Arial" w:hAnsi="Arial" w:cs="Arial"/>
          <w:b/>
          <w:bCs/>
          <w:sz w:val="20"/>
          <w:szCs w:val="20"/>
        </w:rPr>
      </w:pPr>
    </w:p>
    <w:p w:rsidR="003D7532" w:rsidRDefault="003D7532">
      <w:pPr>
        <w:rPr>
          <w:i/>
          <w:iCs/>
          <w:sz w:val="32"/>
          <w:szCs w:val="32"/>
        </w:rPr>
      </w:pPr>
    </w:p>
    <w:p w:rsidR="001A063E" w:rsidRDefault="003D75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Einladung und Ausschreibung zum </w:t>
      </w:r>
    </w:p>
    <w:p w:rsidR="003D7532" w:rsidRDefault="001A06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794779">
        <w:rPr>
          <w:b/>
          <w:bCs/>
          <w:sz w:val="32"/>
          <w:szCs w:val="32"/>
        </w:rPr>
        <w:t xml:space="preserve">. </w:t>
      </w:r>
      <w:r w:rsidR="00AF7A94">
        <w:rPr>
          <w:b/>
          <w:bCs/>
          <w:sz w:val="32"/>
          <w:szCs w:val="32"/>
        </w:rPr>
        <w:t>Verbands</w:t>
      </w:r>
      <w:r w:rsidR="0042366C">
        <w:rPr>
          <w:b/>
          <w:bCs/>
          <w:sz w:val="32"/>
          <w:szCs w:val="32"/>
        </w:rPr>
        <w:t>-R</w:t>
      </w:r>
      <w:r>
        <w:rPr>
          <w:b/>
          <w:bCs/>
          <w:sz w:val="32"/>
          <w:szCs w:val="32"/>
        </w:rPr>
        <w:t>anglistenturnier Nord</w:t>
      </w:r>
    </w:p>
    <w:p w:rsidR="003D7532" w:rsidRDefault="003D75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der </w:t>
      </w:r>
      <w:r w:rsidR="00EE2A16">
        <w:rPr>
          <w:b/>
          <w:bCs/>
          <w:sz w:val="32"/>
          <w:szCs w:val="32"/>
        </w:rPr>
        <w:t>Sc</w:t>
      </w:r>
      <w:r w:rsidR="000A0DD5">
        <w:rPr>
          <w:b/>
          <w:bCs/>
          <w:sz w:val="32"/>
          <w:szCs w:val="32"/>
        </w:rPr>
        <w:t xml:space="preserve">hüler/innen </w:t>
      </w:r>
      <w:r w:rsidR="00EE2A16">
        <w:rPr>
          <w:b/>
          <w:bCs/>
          <w:sz w:val="32"/>
          <w:szCs w:val="32"/>
        </w:rPr>
        <w:t>A und Schüler/innen C</w:t>
      </w:r>
    </w:p>
    <w:p w:rsidR="003D7532" w:rsidRDefault="003D75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am Samstag, </w:t>
      </w:r>
      <w:r w:rsidR="00EE2A16">
        <w:rPr>
          <w:b/>
          <w:bCs/>
          <w:sz w:val="32"/>
          <w:szCs w:val="32"/>
        </w:rPr>
        <w:t>06</w:t>
      </w:r>
      <w:r w:rsidR="00961020">
        <w:rPr>
          <w:b/>
          <w:bCs/>
          <w:sz w:val="32"/>
          <w:szCs w:val="32"/>
        </w:rPr>
        <w:t>. Ju</w:t>
      </w:r>
      <w:r w:rsidR="00EE2A16">
        <w:rPr>
          <w:b/>
          <w:bCs/>
          <w:sz w:val="32"/>
          <w:szCs w:val="32"/>
        </w:rPr>
        <w:t>l</w:t>
      </w:r>
      <w:r w:rsidR="00961020">
        <w:rPr>
          <w:b/>
          <w:bCs/>
          <w:sz w:val="32"/>
          <w:szCs w:val="32"/>
        </w:rPr>
        <w:t>i 201</w:t>
      </w:r>
      <w:r w:rsidR="00AF7A94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in </w:t>
      </w:r>
      <w:r w:rsidR="00794779">
        <w:rPr>
          <w:b/>
          <w:bCs/>
          <w:sz w:val="32"/>
          <w:szCs w:val="32"/>
        </w:rPr>
        <w:t>Alt</w:t>
      </w:r>
      <w:r w:rsidR="001A063E">
        <w:rPr>
          <w:b/>
          <w:bCs/>
          <w:sz w:val="32"/>
          <w:szCs w:val="32"/>
        </w:rPr>
        <w:t>dorf/Mittel</w:t>
      </w:r>
      <w:r w:rsidR="00961020">
        <w:rPr>
          <w:b/>
          <w:bCs/>
          <w:sz w:val="32"/>
          <w:szCs w:val="32"/>
        </w:rPr>
        <w:t>franken</w:t>
      </w:r>
      <w:r w:rsidR="00AF7A94">
        <w:rPr>
          <w:b/>
          <w:bCs/>
          <w:sz w:val="32"/>
          <w:szCs w:val="32"/>
        </w:rPr>
        <w:t>-Nord</w:t>
      </w:r>
    </w:p>
    <w:p w:rsidR="003D7532" w:rsidRDefault="003D7532"/>
    <w:p w:rsidR="003D7532" w:rsidRDefault="003D7532">
      <w:r>
        <w:rPr>
          <w:b/>
          <w:bCs/>
        </w:rPr>
        <w:t>Veranstalter:</w:t>
      </w:r>
      <w:r>
        <w:rPr>
          <w:b/>
          <w:bCs/>
        </w:rPr>
        <w:tab/>
      </w:r>
      <w:r>
        <w:rPr>
          <w:b/>
          <w:bCs/>
        </w:rPr>
        <w:tab/>
      </w:r>
      <w:r w:rsidR="00581E1A">
        <w:rPr>
          <w:b/>
          <w:bCs/>
        </w:rPr>
        <w:tab/>
      </w:r>
      <w:r>
        <w:t>Bayerischer Tischtennis-Verband</w:t>
      </w:r>
    </w:p>
    <w:p w:rsidR="003D7532" w:rsidRDefault="003D7532">
      <w:pPr>
        <w:rPr>
          <w:sz w:val="22"/>
          <w:szCs w:val="22"/>
        </w:rPr>
      </w:pPr>
    </w:p>
    <w:p w:rsidR="003D7532" w:rsidRPr="006D1BFB" w:rsidRDefault="003D7532">
      <w:r>
        <w:rPr>
          <w:b/>
          <w:bCs/>
        </w:rPr>
        <w:t>Ausrichter: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B6565C">
        <w:rPr>
          <w:b/>
          <w:bCs/>
        </w:rPr>
        <w:t xml:space="preserve">TV </w:t>
      </w:r>
      <w:r w:rsidR="001A063E">
        <w:rPr>
          <w:b/>
          <w:bCs/>
        </w:rPr>
        <w:t xml:space="preserve">1881 </w:t>
      </w:r>
      <w:r w:rsidR="00794779">
        <w:rPr>
          <w:b/>
          <w:bCs/>
        </w:rPr>
        <w:t>Alt</w:t>
      </w:r>
      <w:r w:rsidR="001A063E">
        <w:rPr>
          <w:b/>
          <w:bCs/>
        </w:rPr>
        <w:t>dorf</w:t>
      </w:r>
      <w:r w:rsidR="00A90486">
        <w:t xml:space="preserve"> </w:t>
      </w:r>
      <w:r w:rsidR="001A063E">
        <w:t>–</w:t>
      </w:r>
      <w:r w:rsidR="00A90486">
        <w:t xml:space="preserve"> </w:t>
      </w:r>
      <w:r w:rsidR="001A063E">
        <w:t xml:space="preserve">Alexander </w:t>
      </w:r>
      <w:proofErr w:type="gramStart"/>
      <w:r w:rsidR="001A063E">
        <w:t xml:space="preserve">Graf, </w:t>
      </w:r>
      <w:r w:rsidR="00926BAC">
        <w:t xml:space="preserve"> Tel.</w:t>
      </w:r>
      <w:proofErr w:type="gramEnd"/>
      <w:r w:rsidR="00926BAC">
        <w:t xml:space="preserve"> 0</w:t>
      </w:r>
      <w:r w:rsidR="001A063E">
        <w:t>176 10300507</w:t>
      </w:r>
    </w:p>
    <w:p w:rsidR="003D7532" w:rsidRPr="006D1BFB" w:rsidRDefault="003D7532">
      <w:pPr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063E">
        <w:rPr>
          <w:b/>
          <w:bCs/>
        </w:rPr>
        <w:t>Turnhalle der Grundschule Altdorf</w:t>
      </w:r>
      <w:r w:rsidR="00794779">
        <w:rPr>
          <w:b/>
          <w:bCs/>
        </w:rPr>
        <w:t xml:space="preserve"> </w:t>
      </w:r>
    </w:p>
    <w:p w:rsidR="00F858B7" w:rsidRDefault="003A53F0" w:rsidP="00F858B7">
      <w:pPr>
        <w:rPr>
          <w:rFonts w:eastAsia="Times New Roman"/>
        </w:rPr>
      </w:pPr>
      <w:r w:rsidRPr="006D1BFB">
        <w:rPr>
          <w:b/>
          <w:bCs/>
        </w:rPr>
        <w:tab/>
      </w:r>
      <w:r w:rsidRPr="006D1BFB">
        <w:rPr>
          <w:b/>
          <w:bCs/>
        </w:rPr>
        <w:tab/>
      </w:r>
      <w:r w:rsidRPr="006D1BFB">
        <w:rPr>
          <w:b/>
          <w:bCs/>
        </w:rPr>
        <w:tab/>
      </w:r>
      <w:r w:rsidRPr="006D1BFB">
        <w:rPr>
          <w:b/>
          <w:bCs/>
        </w:rPr>
        <w:tab/>
      </w:r>
      <w:r w:rsidR="00F858B7">
        <w:rPr>
          <w:rFonts w:eastAsia="Times New Roman"/>
        </w:rPr>
        <w:t xml:space="preserve">Eingabe für Navi: </w:t>
      </w:r>
      <w:r w:rsidR="00F858B7" w:rsidRPr="00F858B7">
        <w:rPr>
          <w:rFonts w:eastAsia="Times New Roman"/>
          <w:b/>
        </w:rPr>
        <w:t>Schießhausstraße 18</w:t>
      </w:r>
      <w:r w:rsidR="00F858B7">
        <w:rPr>
          <w:rFonts w:eastAsia="Times New Roman"/>
          <w:b/>
        </w:rPr>
        <w:t>,</w:t>
      </w:r>
      <w:r w:rsidR="00F858B7" w:rsidRPr="00F858B7">
        <w:rPr>
          <w:rFonts w:eastAsia="Times New Roman"/>
          <w:b/>
        </w:rPr>
        <w:t xml:space="preserve"> 90518 Altdorf</w:t>
      </w:r>
    </w:p>
    <w:p w:rsidR="00F858B7" w:rsidRDefault="00F858B7" w:rsidP="00F858B7">
      <w:pPr>
        <w:rPr>
          <w:rFonts w:eastAsia="Times New Roman"/>
          <w:sz w:val="22"/>
          <w:szCs w:val="22"/>
          <w:lang w:eastAsia="de-DE"/>
        </w:rPr>
      </w:pPr>
    </w:p>
    <w:p w:rsidR="003D7532" w:rsidRPr="006D1BFB" w:rsidRDefault="003D7532">
      <w:r>
        <w:rPr>
          <w:b/>
          <w:bCs/>
        </w:rPr>
        <w:t>Turnierleitung: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20408">
        <w:rPr>
          <w:b/>
          <w:bCs/>
          <w:sz w:val="22"/>
          <w:szCs w:val="22"/>
        </w:rPr>
        <w:t>Vertreter des VJA</w:t>
      </w:r>
      <w:r w:rsidR="001A063E">
        <w:rPr>
          <w:bCs/>
          <w:sz w:val="22"/>
          <w:szCs w:val="22"/>
        </w:rPr>
        <w:t xml:space="preserve"> </w:t>
      </w:r>
    </w:p>
    <w:p w:rsidR="003D7532" w:rsidRPr="006D1BFB" w:rsidRDefault="003D7532">
      <w:r w:rsidRPr="006D1BFB">
        <w:tab/>
      </w:r>
      <w:r w:rsidRPr="006D1BFB">
        <w:tab/>
      </w:r>
      <w:r w:rsidRPr="006D1BFB">
        <w:tab/>
      </w:r>
      <w:r w:rsidRPr="006D1BFB">
        <w:tab/>
        <w:t xml:space="preserve">und </w:t>
      </w:r>
      <w:r w:rsidR="003A53F0" w:rsidRPr="006D1BFB">
        <w:t>3</w:t>
      </w:r>
      <w:r w:rsidRPr="006D1BFB">
        <w:t xml:space="preserve"> Helfer </w:t>
      </w:r>
      <w:r w:rsidR="00705A2C">
        <w:t xml:space="preserve">vom </w:t>
      </w:r>
      <w:r w:rsidR="00997F39">
        <w:t>TV Alt</w:t>
      </w:r>
      <w:r w:rsidR="001A063E">
        <w:t>dorf</w:t>
      </w:r>
    </w:p>
    <w:p w:rsidR="003D7532" w:rsidRDefault="003D7532"/>
    <w:p w:rsidR="003D7532" w:rsidRDefault="003D7532">
      <w:pPr>
        <w:rPr>
          <w:bCs/>
        </w:rPr>
      </w:pPr>
      <w:r>
        <w:rPr>
          <w:b/>
        </w:rPr>
        <w:t xml:space="preserve">Oberschiedsrichter: </w:t>
      </w:r>
      <w:r w:rsidR="00581E1A">
        <w:rPr>
          <w:b/>
        </w:rPr>
        <w:tab/>
      </w:r>
      <w:r>
        <w:rPr>
          <w:b/>
        </w:rPr>
        <w:tab/>
      </w:r>
      <w:r>
        <w:rPr>
          <w:bCs/>
        </w:rPr>
        <w:t>wird vom BTTV gestellt</w:t>
      </w:r>
    </w:p>
    <w:p w:rsidR="003D7532" w:rsidRDefault="003D7532">
      <w:pPr>
        <w:rPr>
          <w:sz w:val="22"/>
          <w:szCs w:val="22"/>
        </w:rPr>
      </w:pPr>
    </w:p>
    <w:p w:rsidR="00F37021" w:rsidRDefault="003D7532">
      <w:pPr>
        <w:rPr>
          <w:b/>
          <w:bCs/>
        </w:rPr>
      </w:pPr>
      <w:r>
        <w:rPr>
          <w:b/>
          <w:bCs/>
        </w:rPr>
        <w:t>Beginn: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F7A94">
        <w:rPr>
          <w:b/>
          <w:bCs/>
          <w:sz w:val="22"/>
          <w:szCs w:val="22"/>
        </w:rPr>
        <w:t>09</w:t>
      </w:r>
      <w:r w:rsidR="00F37021">
        <w:rPr>
          <w:b/>
          <w:bCs/>
        </w:rPr>
        <w:t>:</w:t>
      </w:r>
      <w:r w:rsidR="00AF7A94">
        <w:rPr>
          <w:b/>
          <w:bCs/>
        </w:rPr>
        <w:t>3</w:t>
      </w:r>
      <w:r w:rsidR="00F37021">
        <w:rPr>
          <w:b/>
          <w:bCs/>
        </w:rPr>
        <w:t>0 Uhr –      Begrüßung: 9:</w:t>
      </w:r>
      <w:r w:rsidR="00F858B7">
        <w:rPr>
          <w:b/>
          <w:bCs/>
        </w:rPr>
        <w:t>2</w:t>
      </w:r>
      <w:r w:rsidR="00AF7A94">
        <w:rPr>
          <w:b/>
          <w:bCs/>
        </w:rPr>
        <w:t>0</w:t>
      </w:r>
      <w:r w:rsidR="00F37021">
        <w:rPr>
          <w:b/>
          <w:bCs/>
        </w:rPr>
        <w:t xml:space="preserve"> Uhr</w:t>
      </w:r>
    </w:p>
    <w:p w:rsidR="00F37021" w:rsidRDefault="00F37021">
      <w:pPr>
        <w:rPr>
          <w:b/>
          <w:bCs/>
        </w:rPr>
      </w:pPr>
    </w:p>
    <w:p w:rsidR="003D7532" w:rsidRDefault="003D7532">
      <w:pPr>
        <w:rPr>
          <w:b/>
          <w:bCs/>
        </w:rPr>
      </w:pPr>
      <w:r>
        <w:rPr>
          <w:b/>
          <w:bCs/>
        </w:rPr>
        <w:t xml:space="preserve">Trainingsmöglichkeiten </w:t>
      </w:r>
      <w:r w:rsidR="00F37021">
        <w:rPr>
          <w:b/>
          <w:bCs/>
        </w:rPr>
        <w:tab/>
      </w:r>
      <w:r>
        <w:rPr>
          <w:b/>
          <w:bCs/>
        </w:rPr>
        <w:t>ab 8:</w:t>
      </w:r>
      <w:r w:rsidR="00AF7A94">
        <w:rPr>
          <w:b/>
          <w:bCs/>
        </w:rPr>
        <w:t>0</w:t>
      </w:r>
      <w:r>
        <w:rPr>
          <w:b/>
          <w:bCs/>
        </w:rPr>
        <w:t>0 Uhr</w:t>
      </w:r>
    </w:p>
    <w:p w:rsidR="003D7532" w:rsidRDefault="003D753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1A063E" w:rsidRDefault="003D7532" w:rsidP="00CC33BC">
      <w:pPr>
        <w:ind w:left="2835" w:hanging="2835"/>
        <w:rPr>
          <w:b/>
          <w:bCs/>
          <w:sz w:val="22"/>
          <w:szCs w:val="22"/>
        </w:rPr>
      </w:pPr>
      <w:r>
        <w:rPr>
          <w:b/>
          <w:bCs/>
        </w:rPr>
        <w:t>Quartierbestellung:</w:t>
      </w:r>
      <w:r>
        <w:rPr>
          <w:b/>
          <w:bCs/>
          <w:sz w:val="22"/>
          <w:szCs w:val="22"/>
        </w:rPr>
        <w:tab/>
      </w:r>
      <w:r w:rsidR="00F858B7" w:rsidRPr="00F858B7">
        <w:rPr>
          <w:bCs/>
          <w:sz w:val="22"/>
          <w:szCs w:val="22"/>
        </w:rPr>
        <w:t>selbständig</w:t>
      </w:r>
    </w:p>
    <w:p w:rsidR="00705A2C" w:rsidRPr="00222042" w:rsidRDefault="00705A2C" w:rsidP="003A53F0">
      <w:pPr>
        <w:rPr>
          <w:rStyle w:val="Hyperlink"/>
          <w:color w:val="auto"/>
          <w:sz w:val="22"/>
          <w:szCs w:val="22"/>
          <w:u w:val="none"/>
        </w:rPr>
      </w:pPr>
    </w:p>
    <w:p w:rsidR="00DB37CD" w:rsidRDefault="00B6565C" w:rsidP="00DB37CD">
      <w:pPr>
        <w:ind w:left="2835" w:hanging="2835"/>
        <w:rPr>
          <w:b/>
          <w:bCs/>
        </w:rPr>
      </w:pPr>
      <w:r>
        <w:rPr>
          <w:b/>
          <w:bCs/>
        </w:rPr>
        <w:t>Teilnehmer:</w:t>
      </w:r>
      <w:r>
        <w:rPr>
          <w:b/>
          <w:bCs/>
        </w:rPr>
        <w:tab/>
      </w:r>
      <w:r w:rsidR="003D7532">
        <w:rPr>
          <w:b/>
          <w:bCs/>
        </w:rPr>
        <w:t>Pl</w:t>
      </w:r>
      <w:r w:rsidR="0052730A">
        <w:rPr>
          <w:b/>
          <w:bCs/>
        </w:rPr>
        <w:t>ä</w:t>
      </w:r>
      <w:r w:rsidR="003D7532">
        <w:rPr>
          <w:b/>
          <w:bCs/>
        </w:rPr>
        <w:t>tz</w:t>
      </w:r>
      <w:r w:rsidR="0052730A">
        <w:rPr>
          <w:b/>
          <w:bCs/>
        </w:rPr>
        <w:t>e</w:t>
      </w:r>
      <w:r w:rsidR="00DB37CD">
        <w:rPr>
          <w:b/>
          <w:bCs/>
        </w:rPr>
        <w:t xml:space="preserve"> 1 bis 3 vom 2. VBRLT der jeweiligen Altersklasse</w:t>
      </w:r>
    </w:p>
    <w:p w:rsidR="00DB37CD" w:rsidRDefault="00AF7A94" w:rsidP="00AF7A94">
      <w:pPr>
        <w:ind w:left="2835"/>
        <w:rPr>
          <w:b/>
          <w:bCs/>
        </w:rPr>
      </w:pPr>
      <w:r>
        <w:rPr>
          <w:b/>
          <w:bCs/>
        </w:rPr>
        <w:t xml:space="preserve">Plätze </w:t>
      </w:r>
      <w:r w:rsidR="00DB37CD">
        <w:rPr>
          <w:b/>
          <w:bCs/>
        </w:rPr>
        <w:t xml:space="preserve">2 – 4 </w:t>
      </w:r>
      <w:r>
        <w:rPr>
          <w:b/>
          <w:bCs/>
        </w:rPr>
        <w:t>vom 1. VRLT Nord</w:t>
      </w:r>
    </w:p>
    <w:p w:rsidR="00AF7A94" w:rsidRDefault="00DB37CD" w:rsidP="00AF7A94">
      <w:pPr>
        <w:ind w:left="2835"/>
        <w:rPr>
          <w:b/>
          <w:bCs/>
        </w:rPr>
      </w:pPr>
      <w:r>
        <w:rPr>
          <w:b/>
          <w:bCs/>
        </w:rPr>
        <w:t>SpielerInnen ab Platz 6 vom TOP10</w:t>
      </w:r>
      <w:r w:rsidR="00AF7A94">
        <w:rPr>
          <w:b/>
          <w:bCs/>
        </w:rPr>
        <w:t xml:space="preserve"> </w:t>
      </w:r>
    </w:p>
    <w:p w:rsidR="00AF7A94" w:rsidRDefault="00254F5F" w:rsidP="0060680B">
      <w:pPr>
        <w:ind w:left="2835"/>
        <w:rPr>
          <w:b/>
        </w:rPr>
      </w:pPr>
      <w:r>
        <w:rPr>
          <w:b/>
        </w:rPr>
        <w:t>A-Schüler: Plätze 1 – 5 vom TOP1</w:t>
      </w:r>
      <w:r w:rsidR="00AF7A94">
        <w:rPr>
          <w:b/>
        </w:rPr>
        <w:t xml:space="preserve">0 der </w:t>
      </w:r>
      <w:r>
        <w:rPr>
          <w:b/>
        </w:rPr>
        <w:t>B</w:t>
      </w:r>
      <w:r w:rsidR="00AF7A94">
        <w:rPr>
          <w:b/>
        </w:rPr>
        <w:t>-SchülerInnen</w:t>
      </w:r>
    </w:p>
    <w:p w:rsidR="00F61F65" w:rsidRDefault="00F61F65" w:rsidP="0060680B">
      <w:pPr>
        <w:ind w:left="2835"/>
        <w:rPr>
          <w:b/>
        </w:rPr>
      </w:pPr>
      <w:r>
        <w:rPr>
          <w:b/>
        </w:rPr>
        <w:t>C-Schüler: Plätze 1 – 6 der VBRLT Nord-West und Nord-Ost</w:t>
      </w:r>
    </w:p>
    <w:p w:rsidR="003D7532" w:rsidRDefault="003D75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1F65" w:rsidRDefault="003D7532" w:rsidP="00551DE0">
      <w:pPr>
        <w:rPr>
          <w:b/>
          <w:bCs/>
        </w:rPr>
      </w:pPr>
      <w:r>
        <w:rPr>
          <w:b/>
          <w:bCs/>
        </w:rPr>
        <w:t>Qualifikation:</w:t>
      </w:r>
      <w:r>
        <w:rPr>
          <w:b/>
          <w:bCs/>
        </w:rPr>
        <w:tab/>
      </w:r>
      <w:r>
        <w:rPr>
          <w:b/>
          <w:bCs/>
        </w:rPr>
        <w:tab/>
      </w:r>
      <w:r w:rsidR="00F61F65">
        <w:rPr>
          <w:b/>
          <w:bCs/>
        </w:rPr>
        <w:t xml:space="preserve">A-Schüler: </w:t>
      </w:r>
      <w:r w:rsidR="00D85960">
        <w:rPr>
          <w:b/>
          <w:bCs/>
        </w:rPr>
        <w:t>Pl</w:t>
      </w:r>
      <w:r w:rsidR="00F61F65">
        <w:rPr>
          <w:b/>
          <w:bCs/>
        </w:rPr>
        <w:t>ä</w:t>
      </w:r>
      <w:r w:rsidR="00D85960">
        <w:rPr>
          <w:b/>
          <w:bCs/>
        </w:rPr>
        <w:t>tz</w:t>
      </w:r>
      <w:r w:rsidR="00F61F65">
        <w:rPr>
          <w:b/>
          <w:bCs/>
        </w:rPr>
        <w:t>e</w:t>
      </w:r>
      <w:r w:rsidR="00D85960">
        <w:rPr>
          <w:b/>
          <w:bCs/>
        </w:rPr>
        <w:t xml:space="preserve"> 1</w:t>
      </w:r>
      <w:r w:rsidR="00DB37CD">
        <w:rPr>
          <w:b/>
          <w:bCs/>
        </w:rPr>
        <w:t>und 2</w:t>
      </w:r>
      <w:r w:rsidR="00D85960">
        <w:rPr>
          <w:b/>
          <w:bCs/>
        </w:rPr>
        <w:t xml:space="preserve"> </w:t>
      </w:r>
      <w:r w:rsidR="00AF7A94">
        <w:rPr>
          <w:b/>
          <w:bCs/>
        </w:rPr>
        <w:t xml:space="preserve">zum </w:t>
      </w:r>
      <w:r w:rsidR="00DB37CD">
        <w:rPr>
          <w:b/>
          <w:bCs/>
        </w:rPr>
        <w:t>TOP14</w:t>
      </w:r>
    </w:p>
    <w:p w:rsidR="00F61F65" w:rsidRDefault="00F61F65" w:rsidP="00551DE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C-Schüler: Plätze 1 bis 5  zum TOP14</w:t>
      </w:r>
      <w:bookmarkStart w:id="0" w:name="_GoBack"/>
      <w:bookmarkEnd w:id="0"/>
    </w:p>
    <w:p w:rsidR="0027330A" w:rsidRDefault="00DB37CD" w:rsidP="00F61F65">
      <w:pPr>
        <w:ind w:left="2127" w:firstLine="709"/>
        <w:rPr>
          <w:b/>
          <w:bCs/>
        </w:rPr>
      </w:pPr>
      <w:r>
        <w:rPr>
          <w:b/>
          <w:bCs/>
        </w:rPr>
        <w:t xml:space="preserve"> am </w:t>
      </w:r>
      <w:r w:rsidR="00254F5F">
        <w:rPr>
          <w:b/>
          <w:bCs/>
        </w:rPr>
        <w:t>14</w:t>
      </w:r>
      <w:r>
        <w:rPr>
          <w:b/>
          <w:bCs/>
        </w:rPr>
        <w:t>./</w:t>
      </w:r>
      <w:r w:rsidR="00254F5F">
        <w:rPr>
          <w:b/>
          <w:bCs/>
        </w:rPr>
        <w:t>15</w:t>
      </w:r>
      <w:r>
        <w:rPr>
          <w:b/>
          <w:bCs/>
        </w:rPr>
        <w:t xml:space="preserve">.09. in </w:t>
      </w:r>
      <w:r w:rsidR="00254F5F">
        <w:rPr>
          <w:b/>
          <w:bCs/>
        </w:rPr>
        <w:t>Thannhausen</w:t>
      </w:r>
    </w:p>
    <w:p w:rsidR="00551DE0" w:rsidRDefault="003D7532" w:rsidP="00551DE0">
      <w:r>
        <w:tab/>
      </w:r>
    </w:p>
    <w:p w:rsidR="003D7532" w:rsidRDefault="003D7532">
      <w:r>
        <w:rPr>
          <w:b/>
          <w:bCs/>
        </w:rPr>
        <w:t>Austragungsmodus:</w:t>
      </w:r>
      <w:r>
        <w:rPr>
          <w:b/>
          <w:bCs/>
        </w:rPr>
        <w:tab/>
      </w:r>
      <w:r>
        <w:rPr>
          <w:b/>
          <w:bCs/>
        </w:rPr>
        <w:tab/>
      </w:r>
      <w:r>
        <w:t>bis 1</w:t>
      </w:r>
      <w:r w:rsidR="00487835">
        <w:t>0</w:t>
      </w:r>
      <w:r>
        <w:t xml:space="preserve"> Teilnehmer:</w:t>
      </w:r>
      <w:r>
        <w:tab/>
      </w:r>
      <w:r w:rsidR="00C74823">
        <w:t>J</w:t>
      </w:r>
      <w:r>
        <w:t xml:space="preserve">eder gegen </w:t>
      </w:r>
      <w:r w:rsidR="00C74823">
        <w:t>Je</w:t>
      </w:r>
      <w:r>
        <w:t>den</w:t>
      </w:r>
    </w:p>
    <w:p w:rsidR="003D7532" w:rsidRDefault="003D753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ab 1</w:t>
      </w:r>
      <w:r w:rsidR="00487835">
        <w:t>1</w:t>
      </w:r>
      <w:r>
        <w:t xml:space="preserve"> Teilnehmer:</w:t>
      </w:r>
      <w:r>
        <w:tab/>
        <w:t>2 Vorrundengruppen</w:t>
      </w:r>
      <w:r>
        <w:rPr>
          <w:b/>
          <w:bCs/>
          <w:sz w:val="22"/>
          <w:szCs w:val="22"/>
        </w:rPr>
        <w:tab/>
      </w:r>
    </w:p>
    <w:p w:rsidR="003D7532" w:rsidRDefault="003D7532"/>
    <w:p w:rsidR="003D7532" w:rsidRPr="00F92DBD" w:rsidRDefault="003D7532">
      <w:r>
        <w:rPr>
          <w:b/>
          <w:bCs/>
        </w:rPr>
        <w:t>Startgeld: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</w:rPr>
        <w:t>Euro 5,00 je Teilnehmer(in)</w:t>
      </w:r>
    </w:p>
    <w:p w:rsidR="003D7532" w:rsidRDefault="003D7532">
      <w:pPr>
        <w:rPr>
          <w:b/>
          <w:bCs/>
          <w:sz w:val="22"/>
          <w:szCs w:val="22"/>
        </w:rPr>
      </w:pPr>
    </w:p>
    <w:p w:rsidR="003D7532" w:rsidRDefault="003D7532">
      <w:pPr>
        <w:rPr>
          <w:b/>
          <w:bCs/>
        </w:rPr>
      </w:pPr>
      <w:r>
        <w:rPr>
          <w:b/>
          <w:bCs/>
        </w:rPr>
        <w:t>Tische: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5960">
        <w:rPr>
          <w:b/>
          <w:bCs/>
        </w:rPr>
        <w:t>1</w:t>
      </w:r>
      <w:r w:rsidR="008D11AC">
        <w:rPr>
          <w:b/>
          <w:bCs/>
        </w:rPr>
        <w:t>8</w:t>
      </w:r>
      <w:r w:rsidR="00F92DBD">
        <w:rPr>
          <w:b/>
          <w:bCs/>
        </w:rPr>
        <w:t xml:space="preserve"> </w:t>
      </w:r>
      <w:r>
        <w:rPr>
          <w:b/>
          <w:bCs/>
        </w:rPr>
        <w:t xml:space="preserve">Tische  </w:t>
      </w:r>
      <w:r w:rsidR="00551DE0">
        <w:rPr>
          <w:b/>
          <w:bCs/>
        </w:rPr>
        <w:t>JOOLA</w:t>
      </w:r>
      <w:r>
        <w:rPr>
          <w:b/>
          <w:bCs/>
        </w:rPr>
        <w:t xml:space="preserve"> </w:t>
      </w:r>
      <w:r w:rsidR="006B75D6">
        <w:rPr>
          <w:b/>
          <w:bCs/>
        </w:rPr>
        <w:t>– Farbe grün</w:t>
      </w:r>
    </w:p>
    <w:p w:rsidR="003D7532" w:rsidRDefault="003D7532">
      <w:pPr>
        <w:rPr>
          <w:b/>
          <w:bCs/>
          <w:sz w:val="22"/>
          <w:szCs w:val="22"/>
        </w:rPr>
      </w:pPr>
    </w:p>
    <w:p w:rsidR="003D7532" w:rsidRDefault="003D7532">
      <w:pPr>
        <w:rPr>
          <w:b/>
          <w:bCs/>
        </w:rPr>
      </w:pPr>
      <w:r>
        <w:rPr>
          <w:b/>
          <w:bCs/>
        </w:rPr>
        <w:t>Bälle:</w:t>
      </w:r>
      <w:r>
        <w:rPr>
          <w:b/>
          <w:bCs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="00F858B7" w:rsidRPr="00F858B7">
        <w:rPr>
          <w:rFonts w:eastAsia="Times New Roman"/>
          <w:b/>
        </w:rPr>
        <w:t>Tibhar</w:t>
      </w:r>
      <w:proofErr w:type="spellEnd"/>
      <w:r w:rsidR="00F858B7" w:rsidRPr="00F858B7">
        <w:rPr>
          <w:rFonts w:eastAsia="Times New Roman"/>
          <w:b/>
        </w:rPr>
        <w:t xml:space="preserve"> </w:t>
      </w:r>
      <w:proofErr w:type="spellStart"/>
      <w:r w:rsidR="00F858B7" w:rsidRPr="00F858B7">
        <w:rPr>
          <w:rFonts w:eastAsia="Times New Roman"/>
          <w:b/>
        </w:rPr>
        <w:t>Syntt</w:t>
      </w:r>
      <w:proofErr w:type="spellEnd"/>
      <w:r w:rsidR="00F858B7" w:rsidRPr="00F858B7">
        <w:rPr>
          <w:rFonts w:eastAsia="Times New Roman"/>
          <w:b/>
        </w:rPr>
        <w:t xml:space="preserve"> NG (ABS)</w:t>
      </w:r>
      <w:r>
        <w:rPr>
          <w:b/>
          <w:bCs/>
        </w:rPr>
        <w:t xml:space="preserve"> *** - Farbe weiß</w:t>
      </w:r>
      <w:r w:rsidR="00D85960">
        <w:rPr>
          <w:b/>
          <w:bCs/>
        </w:rPr>
        <w:t xml:space="preserve"> - </w:t>
      </w:r>
      <w:r w:rsidR="00E36BA4">
        <w:rPr>
          <w:b/>
          <w:bCs/>
        </w:rPr>
        <w:t>Plastik</w:t>
      </w:r>
    </w:p>
    <w:p w:rsidR="003D7532" w:rsidRDefault="003D7532">
      <w:pPr>
        <w:rPr>
          <w:b/>
          <w:bCs/>
        </w:rPr>
      </w:pPr>
    </w:p>
    <w:p w:rsidR="003D7532" w:rsidRDefault="003D7532">
      <w:pPr>
        <w:rPr>
          <w:b/>
          <w:bCs/>
        </w:rPr>
      </w:pPr>
      <w:r>
        <w:rPr>
          <w:b/>
          <w:bCs/>
        </w:rPr>
        <w:t>Urkunden: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Platz 1-6</w:t>
      </w:r>
    </w:p>
    <w:p w:rsidR="003D7532" w:rsidRDefault="003D7532">
      <w:pPr>
        <w:rPr>
          <w:b/>
          <w:bCs/>
        </w:rPr>
      </w:pPr>
    </w:p>
    <w:p w:rsidR="003D7532" w:rsidRDefault="003D7532">
      <w:pPr>
        <w:rPr>
          <w:b/>
          <w:bCs/>
        </w:rPr>
      </w:pPr>
      <w:r>
        <w:rPr>
          <w:b/>
          <w:bCs/>
        </w:rPr>
        <w:t>Preise: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81E1A">
        <w:rPr>
          <w:b/>
          <w:bCs/>
        </w:rPr>
        <w:tab/>
      </w:r>
      <w:r>
        <w:rPr>
          <w:b/>
          <w:bCs/>
        </w:rPr>
        <w:t>Platz 1-3</w:t>
      </w:r>
    </w:p>
    <w:p w:rsidR="00F92DBD" w:rsidRDefault="00F92DBD">
      <w:pPr>
        <w:rPr>
          <w:b/>
          <w:bCs/>
        </w:rPr>
      </w:pPr>
    </w:p>
    <w:p w:rsidR="00254F5F" w:rsidRDefault="00254F5F">
      <w:pPr>
        <w:rPr>
          <w:b/>
          <w:bCs/>
        </w:rPr>
      </w:pPr>
    </w:p>
    <w:p w:rsidR="00DB37CD" w:rsidRDefault="00DB37CD">
      <w:pPr>
        <w:rPr>
          <w:b/>
          <w:bCs/>
        </w:rPr>
      </w:pPr>
    </w:p>
    <w:p w:rsidR="00F92DBD" w:rsidRDefault="00F92DBD">
      <w:pPr>
        <w:rPr>
          <w:b/>
          <w:bCs/>
          <w:u w:val="single"/>
        </w:rPr>
      </w:pPr>
      <w:r>
        <w:rPr>
          <w:b/>
          <w:bCs/>
          <w:u w:val="single"/>
        </w:rPr>
        <w:t>Achtung beachten: Die Hallenspielfläche darf nur mit Turnschuhen mit heller oder grauer Lauffläche betreten werden !!!!</w:t>
      </w:r>
    </w:p>
    <w:p w:rsidR="00F92DBD" w:rsidRDefault="00F92DBD">
      <w:pPr>
        <w:rPr>
          <w:b/>
          <w:bCs/>
          <w:u w:val="single"/>
        </w:rPr>
      </w:pPr>
    </w:p>
    <w:p w:rsidR="00F92DBD" w:rsidRPr="00F92DBD" w:rsidRDefault="00F92DBD">
      <w:pPr>
        <w:rPr>
          <w:b/>
          <w:bCs/>
          <w:u w:val="single"/>
        </w:rPr>
      </w:pPr>
    </w:p>
    <w:p w:rsidR="003D7532" w:rsidRDefault="003D7532" w:rsidP="007D61DA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</w:rPr>
        <w:t>Wichtige Hinweise:</w:t>
      </w:r>
      <w:r>
        <w:rPr>
          <w:b/>
          <w:bCs/>
        </w:rPr>
        <w:tab/>
      </w:r>
      <w:r>
        <w:rPr>
          <w:sz w:val="22"/>
          <w:szCs w:val="22"/>
        </w:rPr>
        <w:t xml:space="preserve">Gespielt wird nach der gültigen Jugendordnung </w:t>
      </w:r>
      <w:r w:rsidR="00BF0420">
        <w:rPr>
          <w:sz w:val="22"/>
          <w:szCs w:val="22"/>
        </w:rPr>
        <w:t xml:space="preserve">und </w:t>
      </w:r>
    </w:p>
    <w:p w:rsidR="00BF0420" w:rsidRDefault="00BF0420">
      <w:pPr>
        <w:ind w:left="2835" w:hanging="2835"/>
        <w:rPr>
          <w:bCs/>
        </w:rPr>
      </w:pPr>
      <w:r>
        <w:rPr>
          <w:b/>
          <w:bCs/>
        </w:rPr>
        <w:tab/>
      </w:r>
      <w:r>
        <w:rPr>
          <w:bCs/>
        </w:rPr>
        <w:t>den gültigen Durchführungsbestimmungen für den Spielbetrieb der</w:t>
      </w:r>
    </w:p>
    <w:p w:rsidR="003D7532" w:rsidRDefault="00BF0420" w:rsidP="00BF0420">
      <w:pPr>
        <w:ind w:left="2835" w:hanging="2835"/>
        <w:rPr>
          <w:sz w:val="22"/>
          <w:szCs w:val="22"/>
        </w:rPr>
      </w:pPr>
      <w:r>
        <w:rPr>
          <w:bCs/>
        </w:rPr>
        <w:tab/>
      </w:r>
      <w:r>
        <w:rPr>
          <w:bCs/>
        </w:rPr>
        <w:tab/>
        <w:t>Jugend des</w:t>
      </w:r>
      <w:r>
        <w:rPr>
          <w:sz w:val="22"/>
          <w:szCs w:val="22"/>
        </w:rPr>
        <w:t xml:space="preserve"> </w:t>
      </w:r>
      <w:r w:rsidR="003D7532">
        <w:rPr>
          <w:sz w:val="22"/>
          <w:szCs w:val="22"/>
        </w:rPr>
        <w:t xml:space="preserve">BTTV. Dieses Turnier ist eine von den </w:t>
      </w:r>
      <w:r>
        <w:rPr>
          <w:sz w:val="22"/>
          <w:szCs w:val="22"/>
        </w:rPr>
        <w:t>Vereinen zu beschickende Verans</w:t>
      </w:r>
      <w:r w:rsidR="003D7532">
        <w:rPr>
          <w:sz w:val="22"/>
          <w:szCs w:val="22"/>
        </w:rPr>
        <w:t>taltung. Es darf nur in Sportkleidung gespielt werden.</w:t>
      </w:r>
    </w:p>
    <w:p w:rsidR="003D7532" w:rsidRDefault="003D7532">
      <w:pPr>
        <w:ind w:left="2835" w:hanging="2835"/>
        <w:rPr>
          <w:sz w:val="22"/>
          <w:szCs w:val="22"/>
        </w:rPr>
      </w:pPr>
    </w:p>
    <w:p w:rsidR="003D7532" w:rsidRDefault="003D7532" w:rsidP="00BF0420">
      <w:pPr>
        <w:ind w:left="2835" w:hanging="2835"/>
        <w:rPr>
          <w:sz w:val="22"/>
          <w:szCs w:val="22"/>
        </w:rPr>
      </w:pPr>
      <w:r>
        <w:rPr>
          <w:b/>
          <w:bCs/>
        </w:rPr>
        <w:tab/>
        <w:t>Haftung:</w:t>
      </w:r>
      <w:r>
        <w:rPr>
          <w:b/>
          <w:bCs/>
        </w:rPr>
        <w:tab/>
      </w:r>
      <w:r>
        <w:rPr>
          <w:sz w:val="22"/>
          <w:szCs w:val="22"/>
        </w:rPr>
        <w:t>Die Vereine haften für Vorkommnisse in d</w:t>
      </w:r>
      <w:r w:rsidR="00BF0420">
        <w:rPr>
          <w:sz w:val="22"/>
          <w:szCs w:val="22"/>
        </w:rPr>
        <w:t xml:space="preserve">er Halle, sowie bei der An- und </w:t>
      </w:r>
      <w:r>
        <w:rPr>
          <w:sz w:val="22"/>
          <w:szCs w:val="22"/>
        </w:rPr>
        <w:t>Abreise. Für Schäden, die von den Spieler(innen) an Tischen, Umrandungen</w:t>
      </w:r>
    </w:p>
    <w:p w:rsidR="003D7532" w:rsidRDefault="003D7532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  <w:t>usw. sowie in den Umkleidekabinen oder der Halle verursacht werden,</w:t>
      </w:r>
    </w:p>
    <w:p w:rsidR="003D7532" w:rsidRDefault="003D7532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  <w:t>haftet der Verein des/r gemeldeten Spielers/in !</w:t>
      </w:r>
    </w:p>
    <w:p w:rsidR="003D7532" w:rsidRDefault="003D7532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  <w:t>Der Ausrichter und der BTTV übernehmen keine Haftung für Sachschäden</w:t>
      </w:r>
    </w:p>
    <w:p w:rsidR="003D7532" w:rsidRDefault="003D7532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  <w:t>oder für Diebstähle. Hiervon ausgenommen ist eine Haftung für grobe</w:t>
      </w:r>
    </w:p>
    <w:p w:rsidR="003D7532" w:rsidRDefault="003D7532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  <w:t>Fahrlässigkeit oder Vorsatz.</w:t>
      </w:r>
    </w:p>
    <w:p w:rsidR="0038775D" w:rsidRDefault="0038775D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Der Ausrichter übernimmt keine Haftung für äußere Einflüsse, die auf die</w:t>
      </w:r>
    </w:p>
    <w:p w:rsidR="0038775D" w:rsidRDefault="0038775D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ab/>
        <w:t>Raumluft und die Sporthalle wirken</w:t>
      </w:r>
    </w:p>
    <w:p w:rsidR="003D7532" w:rsidRDefault="003D7532">
      <w:pPr>
        <w:ind w:left="2835" w:hanging="2835"/>
        <w:rPr>
          <w:sz w:val="22"/>
          <w:szCs w:val="22"/>
        </w:rPr>
      </w:pPr>
    </w:p>
    <w:p w:rsidR="003D7532" w:rsidRDefault="003D7532">
      <w:pPr>
        <w:ind w:left="2835" w:hanging="2835"/>
        <w:rPr>
          <w:sz w:val="22"/>
          <w:szCs w:val="22"/>
        </w:rPr>
      </w:pPr>
      <w:r>
        <w:rPr>
          <w:b/>
          <w:bCs/>
        </w:rPr>
        <w:tab/>
        <w:t>Verpflegung:</w:t>
      </w:r>
      <w:r>
        <w:rPr>
          <w:b/>
          <w:bCs/>
        </w:rPr>
        <w:tab/>
      </w:r>
      <w:r>
        <w:rPr>
          <w:sz w:val="22"/>
          <w:szCs w:val="22"/>
        </w:rPr>
        <w:t>Getränke und Imbiss sind in der Halle erhältlich</w:t>
      </w:r>
    </w:p>
    <w:p w:rsidR="003D7532" w:rsidRDefault="003D7532">
      <w:pPr>
        <w:ind w:left="2835" w:hanging="2835"/>
        <w:rPr>
          <w:b/>
          <w:bCs/>
          <w:sz w:val="22"/>
          <w:szCs w:val="22"/>
        </w:rPr>
      </w:pPr>
    </w:p>
    <w:p w:rsidR="003D7532" w:rsidRDefault="003D7532">
      <w:pPr>
        <w:ind w:left="2835" w:hanging="2835"/>
        <w:rPr>
          <w:b/>
          <w:bCs/>
          <w:sz w:val="22"/>
          <w:szCs w:val="22"/>
        </w:rPr>
      </w:pPr>
    </w:p>
    <w:p w:rsidR="003D7532" w:rsidRDefault="003D7532">
      <w:pPr>
        <w:ind w:left="2835" w:hanging="28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Wir wünschen allen Teilnehmern schöne und erfolgreiche Tischtennisspiele, sowie eine unfallfreie</w:t>
      </w:r>
    </w:p>
    <w:p w:rsidR="003D7532" w:rsidRDefault="003D7532">
      <w:pPr>
        <w:ind w:left="2835" w:hanging="28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An- und Abreise. Bitte achtet auch in der Halle auf Ordnung und Sauberkeit.</w:t>
      </w:r>
    </w:p>
    <w:p w:rsidR="003D7532" w:rsidRDefault="003D7532">
      <w:pPr>
        <w:ind w:left="2835" w:hanging="2835"/>
        <w:rPr>
          <w:sz w:val="22"/>
          <w:szCs w:val="22"/>
        </w:rPr>
      </w:pPr>
    </w:p>
    <w:p w:rsidR="003D7532" w:rsidRDefault="003D7532">
      <w:pPr>
        <w:ind w:left="6011" w:hanging="283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D7532" w:rsidRDefault="003D7532">
      <w:pPr>
        <w:ind w:left="2835" w:hanging="2835"/>
        <w:rPr>
          <w:sz w:val="22"/>
          <w:szCs w:val="22"/>
        </w:rPr>
      </w:pPr>
    </w:p>
    <w:p w:rsidR="003D7532" w:rsidRDefault="004A42C4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>Hans Fleischmann</w:t>
      </w:r>
    </w:p>
    <w:p w:rsidR="00961020" w:rsidRDefault="004A42C4" w:rsidP="00A12FE0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>VJA</w:t>
      </w:r>
    </w:p>
    <w:sectPr w:rsidR="00961020">
      <w:footnotePr>
        <w:pos w:val="beneathText"/>
      </w:footnotePr>
      <w:pgSz w:w="11905" w:h="16837"/>
      <w:pgMar w:top="993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F188B"/>
    <w:multiLevelType w:val="hybridMultilevel"/>
    <w:tmpl w:val="4844C23A"/>
    <w:lvl w:ilvl="0" w:tplc="C1461EAE">
      <w:start w:val="1"/>
      <w:numFmt w:val="bullet"/>
      <w:lvlText w:val=""/>
      <w:lvlJc w:val="left"/>
      <w:pPr>
        <w:ind w:left="624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1A"/>
    <w:rsid w:val="00002BAF"/>
    <w:rsid w:val="00054F9C"/>
    <w:rsid w:val="0006283F"/>
    <w:rsid w:val="00070BEE"/>
    <w:rsid w:val="000A0DD5"/>
    <w:rsid w:val="000D7571"/>
    <w:rsid w:val="001716D9"/>
    <w:rsid w:val="001721E6"/>
    <w:rsid w:val="001A063E"/>
    <w:rsid w:val="00222042"/>
    <w:rsid w:val="00254F5F"/>
    <w:rsid w:val="0027330A"/>
    <w:rsid w:val="002C1ACF"/>
    <w:rsid w:val="002D2D51"/>
    <w:rsid w:val="00334349"/>
    <w:rsid w:val="00377385"/>
    <w:rsid w:val="0038775D"/>
    <w:rsid w:val="003A53F0"/>
    <w:rsid w:val="003D7532"/>
    <w:rsid w:val="003E21D7"/>
    <w:rsid w:val="0042366C"/>
    <w:rsid w:val="00487835"/>
    <w:rsid w:val="004A42C4"/>
    <w:rsid w:val="004A588E"/>
    <w:rsid w:val="00520408"/>
    <w:rsid w:val="0052730A"/>
    <w:rsid w:val="00551DE0"/>
    <w:rsid w:val="00555C04"/>
    <w:rsid w:val="00581E1A"/>
    <w:rsid w:val="005A27E5"/>
    <w:rsid w:val="0060680B"/>
    <w:rsid w:val="006162E6"/>
    <w:rsid w:val="00652E23"/>
    <w:rsid w:val="006554FD"/>
    <w:rsid w:val="00672CB2"/>
    <w:rsid w:val="006A6F7A"/>
    <w:rsid w:val="006B75D6"/>
    <w:rsid w:val="006D1BFB"/>
    <w:rsid w:val="00705A2C"/>
    <w:rsid w:val="007727CF"/>
    <w:rsid w:val="00794779"/>
    <w:rsid w:val="007D61DA"/>
    <w:rsid w:val="008C2A52"/>
    <w:rsid w:val="008D11AC"/>
    <w:rsid w:val="00926BAC"/>
    <w:rsid w:val="00961020"/>
    <w:rsid w:val="00981D32"/>
    <w:rsid w:val="0099497E"/>
    <w:rsid w:val="00997F39"/>
    <w:rsid w:val="00A12FE0"/>
    <w:rsid w:val="00A90486"/>
    <w:rsid w:val="00AA2FDC"/>
    <w:rsid w:val="00AF7A94"/>
    <w:rsid w:val="00B6565C"/>
    <w:rsid w:val="00BF0420"/>
    <w:rsid w:val="00C74823"/>
    <w:rsid w:val="00CC33BC"/>
    <w:rsid w:val="00D85960"/>
    <w:rsid w:val="00DB37CD"/>
    <w:rsid w:val="00E16420"/>
    <w:rsid w:val="00E36BA4"/>
    <w:rsid w:val="00EE2A16"/>
    <w:rsid w:val="00F37021"/>
    <w:rsid w:val="00F5009E"/>
    <w:rsid w:val="00F61F65"/>
    <w:rsid w:val="00F814F2"/>
    <w:rsid w:val="00F858B7"/>
    <w:rsid w:val="00F9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DD1D"/>
  <w15:chartTrackingRefBased/>
  <w15:docId w15:val="{22CEEE9A-8560-42C7-88D0-FB08F7A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merierungszeichen">
    <w:name w:val="Nummerierungszeichen"/>
  </w:style>
  <w:style w:type="character" w:customStyle="1" w:styleId="WW-Nummerierungszeichen">
    <w:name w:val="WW-Nummerierungszeichen"/>
  </w:style>
  <w:style w:type="character" w:customStyle="1" w:styleId="WW-Nummerierungszeichen1">
    <w:name w:val="WW-Nummerierungszeichen1"/>
  </w:style>
  <w:style w:type="character" w:customStyle="1" w:styleId="WW-Nummerierungszeichen11">
    <w:name w:val="WW-Nummerierungszeichen11"/>
  </w:style>
  <w:style w:type="character" w:customStyle="1" w:styleId="WW-Nummerierungszeichen111">
    <w:name w:val="WW-Nummerierungszeichen111"/>
  </w:style>
  <w:style w:type="character" w:customStyle="1" w:styleId="WW-Nummerierungszeichen1111">
    <w:name w:val="WW-Nummerierungszeichen1111"/>
  </w:style>
  <w:style w:type="character" w:customStyle="1" w:styleId="WW-Nummerierungszeichen11111">
    <w:name w:val="WW-Nummerierungszeichen11111"/>
  </w:style>
  <w:style w:type="character" w:customStyle="1" w:styleId="WW-Nummerierungszeichen111111">
    <w:name w:val="WW-Nummerierungszeichen111111"/>
  </w:style>
  <w:style w:type="character" w:customStyle="1" w:styleId="WW-Nummerierungszeichen1111111">
    <w:name w:val="WW-Nummerierungszeichen1111111"/>
  </w:style>
  <w:style w:type="character" w:customStyle="1" w:styleId="WW-Nummerierungszeichen11111111">
    <w:name w:val="WW-Nummerierungszeichen11111111"/>
  </w:style>
  <w:style w:type="character" w:customStyle="1" w:styleId="WW-Nummerierungszeichen111111111">
    <w:name w:val="WW-Nummerierungszeichen111111111"/>
  </w:style>
  <w:style w:type="character" w:customStyle="1" w:styleId="WW-Nummerierungszeichen1111111111">
    <w:name w:val="WW-Nummerierungszeichen1111111111"/>
  </w:style>
  <w:style w:type="character" w:styleId="Hyperlink">
    <w:name w:val="Hyperlink"/>
    <w:semiHidden/>
    <w:rPr>
      <w:color w:val="000080"/>
      <w:u w:val="single"/>
    </w:rPr>
  </w:style>
  <w:style w:type="character" w:customStyle="1" w:styleId="BesuchterHyperlink">
    <w:name w:val="BesuchterHyperlink"/>
    <w:semiHidden/>
    <w:rPr>
      <w:color w:val="800000"/>
      <w:u w:val="single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2F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A2FDC"/>
    <w:rPr>
      <w:rFonts w:ascii="Tahoma" w:eastAsia="Lucida Sans Unicode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DB37CD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johannes.fleischmann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Bayerischer Tischtennis-Verband</vt:lpstr>
    </vt:vector>
  </TitlesOfParts>
  <Company/>
  <LinksUpToDate>false</LinksUpToDate>
  <CharactersWithSpaces>2831</CharactersWithSpaces>
  <SharedDoc>false</SharedDoc>
  <HLinks>
    <vt:vector size="12" baseType="variant">
      <vt:variant>
        <vt:i4>5898279</vt:i4>
      </vt:variant>
      <vt:variant>
        <vt:i4>3</vt:i4>
      </vt:variant>
      <vt:variant>
        <vt:i4>0</vt:i4>
      </vt:variant>
      <vt:variant>
        <vt:i4>5</vt:i4>
      </vt:variant>
      <vt:variant>
        <vt:lpwstr>mailto:bgstopfer@t-online.de</vt:lpwstr>
      </vt:variant>
      <vt:variant>
        <vt:lpwstr/>
      </vt:variant>
      <vt:variant>
        <vt:i4>589935</vt:i4>
      </vt:variant>
      <vt:variant>
        <vt:i4>0</vt:i4>
      </vt:variant>
      <vt:variant>
        <vt:i4>0</vt:i4>
      </vt:variant>
      <vt:variant>
        <vt:i4>5</vt:i4>
      </vt:variant>
      <vt:variant>
        <vt:lpwstr>mailto:schneider.tischtennis@arcor.de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Tischtennis-Verband</dc:title>
  <dc:subject/>
  <dc:creator>Nickel</dc:creator>
  <cp:keywords/>
  <cp:lastModifiedBy>Hans Fleischmann</cp:lastModifiedBy>
  <cp:revision>3</cp:revision>
  <cp:lastPrinted>2014-02-11T16:34:00Z</cp:lastPrinted>
  <dcterms:created xsi:type="dcterms:W3CDTF">2019-04-06T13:30:00Z</dcterms:created>
  <dcterms:modified xsi:type="dcterms:W3CDTF">2019-04-07T12:34:00Z</dcterms:modified>
</cp:coreProperties>
</file>